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8" w:rsidRPr="00AD34CB" w:rsidRDefault="00184D9B" w:rsidP="00AD34CB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753225" cy="573405"/>
                <wp:effectExtent l="1019175" t="45720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53225" cy="573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911" w:rsidRDefault="00172138" w:rsidP="00E5291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72138">
                              <w:rPr>
                                <w:rFonts w:eastAsiaTheme="majorEastAsia" w:cstheme="majorBid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Shawshank Redemption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72138" w:rsidRDefault="003913EB" w:rsidP="00E5291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viewing questions part 2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31.75pt;height:45.15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E52911" w:rsidRDefault="00172138" w:rsidP="00E5291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72138">
                        <w:rPr>
                          <w:rFonts w:eastAsiaTheme="majorEastAsia" w:cstheme="majorBidi"/>
                          <w:iCs/>
                          <w:color w:val="FFFFFF" w:themeColor="background1"/>
                          <w:sz w:val="32"/>
                          <w:szCs w:val="32"/>
                        </w:rPr>
                        <w:t>Shawshank Redemption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72138" w:rsidRDefault="003913EB" w:rsidP="00E5291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color w:val="FFFFFF" w:themeColor="background1"/>
                          <w:sz w:val="24"/>
                          <w:szCs w:val="24"/>
                        </w:rPr>
                        <w:t>viewing questions part 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3913EB" w:rsidRPr="00AD34CB" w:rsidRDefault="003913EB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How do we see Andy’s status within the prison advance?</w:t>
      </w:r>
    </w:p>
    <w:p w:rsidR="00AD34CB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 xml:space="preserve">“Enough rocks to keep him busy ‘till rapture” </w:t>
      </w:r>
    </w:p>
    <w:p w:rsidR="00AD34CB" w:rsidRPr="00AD34CB" w:rsidRDefault="009706C5" w:rsidP="00AD34CB">
      <w:pPr>
        <w:pStyle w:val="ListParagraph"/>
        <w:numPr>
          <w:ilvl w:val="0"/>
          <w:numId w:val="3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 xml:space="preserve">What is the allusion in this quote? </w:t>
      </w:r>
    </w:p>
    <w:p w:rsidR="009706C5" w:rsidRPr="00AD34CB" w:rsidRDefault="009706C5" w:rsidP="00AD34CB">
      <w:pPr>
        <w:pStyle w:val="ListParagraph"/>
        <w:numPr>
          <w:ilvl w:val="0"/>
          <w:numId w:val="3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What is its meaning?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How is the warden portrayed as villainous?</w:t>
      </w:r>
    </w:p>
    <w:p w:rsidR="003913EB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“Salvation lies within” What is the irony of this quote?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Why is Andy reassigned to be Brooks’ assistant?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Why does Brooks react so negatively to his release from prison?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“They send you here for life and that’s exactly what they take. The part that counts anyway” How is this quote reinforced in the next scene?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What is the tone of Brooks’ letter?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We do not see Brooks tying his noose. What effect does the exclusion of this action have on the audience?</w:t>
      </w:r>
    </w:p>
    <w:p w:rsidR="00AD34CB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 xml:space="preserve">Why does Andy play the opera music? </w:t>
      </w:r>
    </w:p>
    <w:p w:rsidR="009706C5" w:rsidRPr="00AD34CB" w:rsidRDefault="009706C5" w:rsidP="00AD34CB">
      <w:pPr>
        <w:pStyle w:val="ListParagraph"/>
        <w:spacing w:after="480" w:line="360" w:lineRule="auto"/>
        <w:ind w:left="360"/>
        <w:rPr>
          <w:sz w:val="24"/>
          <w:szCs w:val="24"/>
        </w:rPr>
      </w:pPr>
      <w:r w:rsidRPr="00AD34CB">
        <w:rPr>
          <w:sz w:val="24"/>
          <w:szCs w:val="24"/>
        </w:rPr>
        <w:t>What role does music play in this scene?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What metaphor does Andy use for hope?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Why is it important to rebuild the library?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“I had to come to prison to be a crook” What is Andy referring to?</w:t>
      </w:r>
    </w:p>
    <w:p w:rsidR="009706C5" w:rsidRPr="00AD34CB" w:rsidRDefault="005A5040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9706C5" w:rsidRPr="00AD34CB">
        <w:rPr>
          <w:sz w:val="24"/>
          <w:szCs w:val="24"/>
        </w:rPr>
        <w:t>Tommy’s character.</w:t>
      </w:r>
    </w:p>
    <w:p w:rsidR="00AD34CB" w:rsidRPr="00AD34CB" w:rsidRDefault="00AD34CB" w:rsidP="00AD34CB">
      <w:pPr>
        <w:pStyle w:val="ListParagraph"/>
        <w:numPr>
          <w:ilvl w:val="0"/>
          <w:numId w:val="4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Personality</w:t>
      </w:r>
    </w:p>
    <w:p w:rsidR="00AD34CB" w:rsidRPr="00AD34CB" w:rsidRDefault="00AD34CB" w:rsidP="00AD34CB">
      <w:pPr>
        <w:pStyle w:val="ListParagraph"/>
        <w:numPr>
          <w:ilvl w:val="0"/>
          <w:numId w:val="4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Symbolic representation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sz w:val="24"/>
          <w:szCs w:val="24"/>
        </w:rPr>
        <w:t>What reason does Red give for Andy’s decision to tutor Tommy?</w:t>
      </w:r>
    </w:p>
    <w:p w:rsidR="009706C5" w:rsidRPr="00AD34CB" w:rsidRDefault="009706C5" w:rsidP="00AD34CB">
      <w:pPr>
        <w:pStyle w:val="ListParagraph"/>
        <w:numPr>
          <w:ilvl w:val="0"/>
          <w:numId w:val="2"/>
        </w:numPr>
        <w:spacing w:after="480" w:line="360" w:lineRule="auto"/>
        <w:rPr>
          <w:sz w:val="24"/>
          <w:szCs w:val="24"/>
        </w:rPr>
      </w:pPr>
      <w:r w:rsidRPr="00AD34CB">
        <w:rPr>
          <w:color w:val="000000" w:themeColor="text1"/>
          <w:sz w:val="24"/>
          <w:szCs w:val="24"/>
        </w:rPr>
        <w:t>What key film technique is used in the scene where Tommy reveals Andy’s innocence?</w:t>
      </w:r>
    </w:p>
    <w:p w:rsidR="00AD34CB" w:rsidRPr="00AD34CB" w:rsidRDefault="00AD34CB" w:rsidP="00AD34CB">
      <w:pPr>
        <w:pStyle w:val="ListParagraph"/>
        <w:spacing w:after="480" w:line="360" w:lineRule="auto"/>
        <w:ind w:left="360"/>
        <w:rPr>
          <w:sz w:val="24"/>
          <w:szCs w:val="24"/>
        </w:rPr>
      </w:pPr>
      <w:r w:rsidRPr="00AD34CB">
        <w:rPr>
          <w:color w:val="000000" w:themeColor="text1"/>
          <w:sz w:val="24"/>
          <w:szCs w:val="24"/>
        </w:rPr>
        <w:t>What effect this film technique have on the scene and on the audience?</w:t>
      </w:r>
    </w:p>
    <w:p w:rsidR="00172138" w:rsidRPr="00B03FBC" w:rsidRDefault="00172138" w:rsidP="00172138">
      <w:pPr>
        <w:rPr>
          <w:sz w:val="24"/>
          <w:szCs w:val="24"/>
        </w:rPr>
      </w:pPr>
    </w:p>
    <w:sectPr w:rsidR="00172138" w:rsidRPr="00B03FBC" w:rsidSect="00D5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0B38"/>
    <w:multiLevelType w:val="hybridMultilevel"/>
    <w:tmpl w:val="AF64FDB8"/>
    <w:lvl w:ilvl="0" w:tplc="69FC6DF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B319E"/>
    <w:multiLevelType w:val="hybridMultilevel"/>
    <w:tmpl w:val="4F865AE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07FD5"/>
    <w:multiLevelType w:val="hybridMultilevel"/>
    <w:tmpl w:val="C29A159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E0692"/>
    <w:multiLevelType w:val="hybridMultilevel"/>
    <w:tmpl w:val="6BD2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8"/>
    <w:rsid w:val="000D5BD8"/>
    <w:rsid w:val="00141454"/>
    <w:rsid w:val="00172138"/>
    <w:rsid w:val="00184D9B"/>
    <w:rsid w:val="001B72F0"/>
    <w:rsid w:val="00201294"/>
    <w:rsid w:val="00220753"/>
    <w:rsid w:val="0026735B"/>
    <w:rsid w:val="002E32BD"/>
    <w:rsid w:val="003913EB"/>
    <w:rsid w:val="00494EE9"/>
    <w:rsid w:val="005A5040"/>
    <w:rsid w:val="00782E2A"/>
    <w:rsid w:val="007876B1"/>
    <w:rsid w:val="00814136"/>
    <w:rsid w:val="0084626F"/>
    <w:rsid w:val="008B7BF1"/>
    <w:rsid w:val="009706C5"/>
    <w:rsid w:val="00AD34CB"/>
    <w:rsid w:val="00B03FBC"/>
    <w:rsid w:val="00BB628E"/>
    <w:rsid w:val="00C37110"/>
    <w:rsid w:val="00D33407"/>
    <w:rsid w:val="00D530BF"/>
    <w:rsid w:val="00E52911"/>
    <w:rsid w:val="00E55E34"/>
    <w:rsid w:val="00EA2319"/>
    <w:rsid w:val="00EB44A4"/>
    <w:rsid w:val="00ED09ED"/>
    <w:rsid w:val="00EE59B5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CFA43B5-F9AB-429B-9721-BE8DA68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B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3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5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64B4506E.dotm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Chris Burris</cp:lastModifiedBy>
  <cp:revision>2</cp:revision>
  <cp:lastPrinted>2013-06-13T22:02:00Z</cp:lastPrinted>
  <dcterms:created xsi:type="dcterms:W3CDTF">2014-01-21T16:32:00Z</dcterms:created>
  <dcterms:modified xsi:type="dcterms:W3CDTF">2014-01-21T16:32:00Z</dcterms:modified>
</cp:coreProperties>
</file>